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3B" w:rsidRPr="000F7F1E" w:rsidRDefault="006E7A3B" w:rsidP="006E7A3B">
      <w:pPr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附件</w:t>
      </w:r>
      <w:r>
        <w:rPr>
          <w:rFonts w:ascii="黑体" w:eastAsia="黑体" w:hint="eastAsia"/>
          <w:b/>
          <w:sz w:val="24"/>
          <w:szCs w:val="24"/>
        </w:rPr>
        <w:t>一</w:t>
      </w:r>
      <w:r w:rsidRPr="000F7F1E">
        <w:rPr>
          <w:rFonts w:ascii="黑体" w:eastAsia="黑体" w:hint="eastAsia"/>
          <w:b/>
          <w:sz w:val="24"/>
          <w:szCs w:val="24"/>
        </w:rPr>
        <w:t>：</w:t>
      </w:r>
    </w:p>
    <w:p w:rsidR="006E7A3B" w:rsidRDefault="006E7A3B" w:rsidP="006E7A3B">
      <w:pPr>
        <w:jc w:val="center"/>
        <w:rPr>
          <w:rFonts w:ascii="黑体" w:eastAsia="黑体"/>
          <w:b/>
          <w:sz w:val="24"/>
          <w:szCs w:val="24"/>
        </w:rPr>
      </w:pPr>
    </w:p>
    <w:p w:rsidR="006E7A3B" w:rsidRDefault="006E7A3B" w:rsidP="006E7A3B">
      <w:pPr>
        <w:jc w:val="center"/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浙江省教职工心理健康教育服务中心</w:t>
      </w:r>
    </w:p>
    <w:p w:rsidR="006E7A3B" w:rsidRDefault="006E7A3B" w:rsidP="006E7A3B">
      <w:pPr>
        <w:jc w:val="center"/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“</w:t>
      </w:r>
      <w:r w:rsidR="00DA605E">
        <w:rPr>
          <w:rFonts w:ascii="黑体" w:eastAsia="黑体" w:hint="eastAsia"/>
          <w:b/>
          <w:sz w:val="24"/>
          <w:szCs w:val="24"/>
        </w:rPr>
        <w:t>家庭治疗视野下的亲子关系修炼</w:t>
      </w:r>
      <w:r w:rsidRPr="000F7F1E">
        <w:rPr>
          <w:rFonts w:ascii="黑体" w:eastAsia="黑体" w:hint="eastAsia"/>
          <w:b/>
          <w:sz w:val="24"/>
          <w:szCs w:val="24"/>
        </w:rPr>
        <w:t>”</w:t>
      </w:r>
      <w:r w:rsidR="00DA605E">
        <w:rPr>
          <w:rFonts w:ascii="黑体" w:eastAsia="黑体" w:hint="eastAsia"/>
          <w:b/>
          <w:sz w:val="24"/>
          <w:szCs w:val="24"/>
        </w:rPr>
        <w:t>课程</w:t>
      </w:r>
      <w:r>
        <w:rPr>
          <w:rFonts w:ascii="黑体" w:eastAsia="黑体" w:hint="eastAsia"/>
          <w:b/>
          <w:sz w:val="24"/>
          <w:szCs w:val="24"/>
        </w:rPr>
        <w:t>报名表</w:t>
      </w:r>
      <w:r w:rsidRPr="000F7F1E">
        <w:rPr>
          <w:rFonts w:ascii="黑体" w:eastAsia="黑体" w:hint="eastAsia"/>
          <w:b/>
          <w:sz w:val="24"/>
          <w:szCs w:val="24"/>
        </w:rPr>
        <w:t>（可复制）</w:t>
      </w:r>
    </w:p>
    <w:p w:rsidR="006E7A3B" w:rsidRPr="000F7F1E" w:rsidRDefault="006E7A3B" w:rsidP="006E7A3B">
      <w:pPr>
        <w:jc w:val="center"/>
        <w:rPr>
          <w:rStyle w:val="a3"/>
          <w:rFonts w:ascii="宋体" w:hAnsi="宋体" w:cs="宋体"/>
          <w:sz w:val="24"/>
          <w:szCs w:val="24"/>
        </w:rPr>
      </w:pPr>
    </w:p>
    <w:tbl>
      <w:tblPr>
        <w:tblW w:w="8562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641"/>
        <w:gridCol w:w="1255"/>
        <w:gridCol w:w="709"/>
        <w:gridCol w:w="850"/>
        <w:gridCol w:w="1720"/>
        <w:gridCol w:w="2268"/>
      </w:tblGrid>
      <w:tr w:rsidR="006E7A3B" w:rsidRPr="008B7736" w:rsidTr="006E7A3B">
        <w:tc>
          <w:tcPr>
            <w:tcW w:w="1119" w:type="dxa"/>
          </w:tcPr>
          <w:p w:rsidR="006E7A3B" w:rsidRPr="008B7736" w:rsidRDefault="006E7A3B" w:rsidP="007248F2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41" w:type="dxa"/>
          </w:tcPr>
          <w:p w:rsidR="006E7A3B" w:rsidRPr="008B7736" w:rsidRDefault="006E7A3B" w:rsidP="007248F2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55" w:type="dxa"/>
          </w:tcPr>
          <w:p w:rsidR="006E7A3B" w:rsidRPr="008B7736" w:rsidRDefault="006E7A3B" w:rsidP="007248F2">
            <w:pPr>
              <w:spacing w:line="460" w:lineRule="exact"/>
              <w:ind w:left="275" w:hangingChars="153" w:hanging="275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709" w:type="dxa"/>
          </w:tcPr>
          <w:p w:rsidR="006E7A3B" w:rsidRPr="008B7736" w:rsidRDefault="006E7A3B" w:rsidP="007248F2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850" w:type="dxa"/>
          </w:tcPr>
          <w:p w:rsidR="006E7A3B" w:rsidRPr="008B7736" w:rsidRDefault="006E7A3B" w:rsidP="007248F2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</w:p>
        </w:tc>
        <w:tc>
          <w:tcPr>
            <w:tcW w:w="1720" w:type="dxa"/>
          </w:tcPr>
          <w:p w:rsidR="006E7A3B" w:rsidRPr="008B7736" w:rsidRDefault="006E7A3B" w:rsidP="007248F2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2268" w:type="dxa"/>
          </w:tcPr>
          <w:p w:rsidR="006E7A3B" w:rsidRPr="008B7736" w:rsidRDefault="006E7A3B" w:rsidP="007248F2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邮箱</w:t>
            </w:r>
          </w:p>
        </w:tc>
      </w:tr>
      <w:tr w:rsidR="006E7A3B" w:rsidRPr="008B7736" w:rsidTr="006E7A3B">
        <w:trPr>
          <w:trHeight w:val="559"/>
        </w:trPr>
        <w:tc>
          <w:tcPr>
            <w:tcW w:w="1119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6E7A3B" w:rsidRPr="008B7736" w:rsidTr="006E7A3B">
        <w:trPr>
          <w:trHeight w:val="609"/>
        </w:trPr>
        <w:tc>
          <w:tcPr>
            <w:tcW w:w="1119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6E7A3B" w:rsidRPr="008B7736" w:rsidTr="006E7A3B">
        <w:trPr>
          <w:trHeight w:val="617"/>
        </w:trPr>
        <w:tc>
          <w:tcPr>
            <w:tcW w:w="1119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6E7A3B" w:rsidRPr="008B7736" w:rsidTr="006E7A3B">
        <w:trPr>
          <w:trHeight w:val="624"/>
        </w:trPr>
        <w:tc>
          <w:tcPr>
            <w:tcW w:w="1119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7A3B" w:rsidRPr="008B7736" w:rsidRDefault="006E7A3B" w:rsidP="007248F2">
            <w:pPr>
              <w:spacing w:line="460" w:lineRule="exact"/>
              <w:rPr>
                <w:sz w:val="18"/>
                <w:szCs w:val="18"/>
              </w:rPr>
            </w:pPr>
          </w:p>
        </w:tc>
      </w:tr>
    </w:tbl>
    <w:p w:rsidR="00AA40C0" w:rsidRDefault="00AA40C0" w:rsidP="00AA40C0">
      <w:pPr>
        <w:pStyle w:val="a6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AA40C0" w:rsidRPr="00AA40C0" w:rsidRDefault="00AA40C0" w:rsidP="00AA40C0">
      <w:pPr>
        <w:jc w:val="center"/>
        <w:rPr>
          <w:rFonts w:ascii="黑体" w:eastAsia="黑体"/>
          <w:b/>
          <w:sz w:val="24"/>
          <w:szCs w:val="24"/>
        </w:rPr>
      </w:pPr>
      <w:r w:rsidRPr="00AA40C0">
        <w:rPr>
          <w:rFonts w:ascii="黑体" w:eastAsia="黑体" w:hint="eastAsia"/>
          <w:b/>
          <w:sz w:val="24"/>
          <w:szCs w:val="24"/>
        </w:rPr>
        <w:t>报名方式：请填写报名表</w:t>
      </w:r>
      <w:r w:rsidR="002E1A6B">
        <w:rPr>
          <w:rFonts w:ascii="黑体" w:eastAsia="黑体" w:hint="eastAsia"/>
          <w:b/>
          <w:sz w:val="24"/>
          <w:szCs w:val="24"/>
        </w:rPr>
        <w:t>并于</w:t>
      </w:r>
      <w:r w:rsidR="00DA605E">
        <w:rPr>
          <w:rFonts w:ascii="黑体" w:eastAsia="黑体" w:hint="eastAsia"/>
          <w:b/>
          <w:sz w:val="24"/>
          <w:szCs w:val="24"/>
        </w:rPr>
        <w:t>6</w:t>
      </w:r>
      <w:r w:rsidR="002E1A6B">
        <w:rPr>
          <w:rFonts w:ascii="黑体" w:eastAsia="黑体" w:hint="eastAsia"/>
          <w:b/>
          <w:sz w:val="24"/>
          <w:szCs w:val="24"/>
        </w:rPr>
        <w:t>月</w:t>
      </w:r>
      <w:r w:rsidR="00DA605E">
        <w:rPr>
          <w:rFonts w:ascii="黑体" w:eastAsia="黑体" w:hint="eastAsia"/>
          <w:b/>
          <w:sz w:val="24"/>
          <w:szCs w:val="24"/>
        </w:rPr>
        <w:t>1</w:t>
      </w:r>
      <w:r w:rsidR="002E1A6B">
        <w:rPr>
          <w:rFonts w:ascii="黑体" w:eastAsia="黑体" w:hint="eastAsia"/>
          <w:b/>
          <w:sz w:val="24"/>
          <w:szCs w:val="24"/>
        </w:rPr>
        <w:t>5日前</w:t>
      </w:r>
      <w:r w:rsidRPr="00AA40C0">
        <w:rPr>
          <w:rFonts w:ascii="黑体" w:eastAsia="黑体" w:hint="eastAsia"/>
          <w:b/>
          <w:sz w:val="24"/>
          <w:szCs w:val="24"/>
        </w:rPr>
        <w:t>发送至邮箱：</w:t>
      </w:r>
      <w:hyperlink r:id="rId7" w:history="1">
        <w:r w:rsidRPr="00AA40C0">
          <w:rPr>
            <w:rFonts w:ascii="黑体" w:eastAsia="黑体" w:hint="eastAsia"/>
            <w:b/>
            <w:sz w:val="24"/>
            <w:szCs w:val="24"/>
          </w:rPr>
          <w:t>zjsjzgxinli@163.com</w:t>
        </w:r>
      </w:hyperlink>
      <w:r w:rsidRPr="00AA40C0">
        <w:rPr>
          <w:rFonts w:ascii="黑体" w:eastAsia="黑体" w:hint="eastAsia"/>
          <w:b/>
          <w:sz w:val="24"/>
          <w:szCs w:val="24"/>
        </w:rPr>
        <w:t>，中心将在收到回执后电话联系确认。</w:t>
      </w:r>
    </w:p>
    <w:sectPr w:rsidR="00AA40C0" w:rsidRPr="00AA40C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CF1" w:rsidRDefault="00406CF1" w:rsidP="00AA40C0">
      <w:r>
        <w:separator/>
      </w:r>
    </w:p>
  </w:endnote>
  <w:endnote w:type="continuationSeparator" w:id="0">
    <w:p w:rsidR="00406CF1" w:rsidRDefault="00406CF1" w:rsidP="00AA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CF1" w:rsidRDefault="00406CF1" w:rsidP="00AA40C0">
      <w:r>
        <w:separator/>
      </w:r>
    </w:p>
  </w:footnote>
  <w:footnote w:type="continuationSeparator" w:id="0">
    <w:p w:rsidR="00406CF1" w:rsidRDefault="00406CF1" w:rsidP="00AA4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64E1E"/>
    <w:multiLevelType w:val="hybridMultilevel"/>
    <w:tmpl w:val="CAD62C36"/>
    <w:lvl w:ilvl="0" w:tplc="EFBA56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7A3B"/>
    <w:rsid w:val="002E1A6B"/>
    <w:rsid w:val="00323B43"/>
    <w:rsid w:val="003D37D8"/>
    <w:rsid w:val="00406CF1"/>
    <w:rsid w:val="004358AB"/>
    <w:rsid w:val="00614BEC"/>
    <w:rsid w:val="006E6CA0"/>
    <w:rsid w:val="006E7A3B"/>
    <w:rsid w:val="008B4D61"/>
    <w:rsid w:val="008B7726"/>
    <w:rsid w:val="00AA40C0"/>
    <w:rsid w:val="00CC02B6"/>
    <w:rsid w:val="00D970BC"/>
    <w:rsid w:val="00DA605E"/>
    <w:rsid w:val="00DF2DCD"/>
    <w:rsid w:val="00E35056"/>
    <w:rsid w:val="00EF4CBC"/>
    <w:rsid w:val="00F44521"/>
    <w:rsid w:val="00F4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3B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样式 (中文) 黑体 小二 下划线"/>
    <w:basedOn w:val="a0"/>
    <w:rsid w:val="006E7A3B"/>
    <w:rPr>
      <w:rFonts w:eastAsia="黑体"/>
      <w:sz w:val="36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A4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40C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4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40C0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A40C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A40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sjzgxinli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工会-2</dc:creator>
  <cp:lastModifiedBy>工会-2</cp:lastModifiedBy>
  <cp:revision>3</cp:revision>
  <dcterms:created xsi:type="dcterms:W3CDTF">2015-05-25T01:09:00Z</dcterms:created>
  <dcterms:modified xsi:type="dcterms:W3CDTF">2015-06-02T01:41:00Z</dcterms:modified>
</cp:coreProperties>
</file>